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Default="00063A3B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Enea Elektrownia Połaniec</w:t>
      </w:r>
      <w:r w:rsidR="000B4EF3">
        <w:rPr>
          <w:rFonts w:ascii="Verdana" w:hAnsi="Verdana" w:cs="Arial"/>
        </w:rPr>
        <w:t xml:space="preserve"> S</w:t>
      </w:r>
      <w:r>
        <w:rPr>
          <w:rFonts w:ascii="Verdana" w:hAnsi="Verdana" w:cs="Arial"/>
        </w:rPr>
        <w:t xml:space="preserve">półka </w:t>
      </w:r>
      <w:r w:rsidR="000B4EF3">
        <w:rPr>
          <w:rFonts w:ascii="Verdana" w:hAnsi="Verdana" w:cs="Arial"/>
        </w:rPr>
        <w:t>A</w:t>
      </w:r>
      <w:r>
        <w:rPr>
          <w:rFonts w:ascii="Verdana" w:hAnsi="Verdana" w:cs="Arial"/>
        </w:rPr>
        <w:t>kcyjna</w:t>
      </w:r>
      <w:r w:rsidR="000B4EF3">
        <w:rPr>
          <w:rFonts w:ascii="Verdana" w:hAnsi="Verdana" w:cs="Arial"/>
        </w:rPr>
        <w:t xml:space="preserve">      </w:t>
      </w:r>
      <w:r w:rsidR="00C51736">
        <w:rPr>
          <w:rFonts w:ascii="Verdana" w:hAnsi="Verdana" w:cs="Arial"/>
        </w:rPr>
        <w:t xml:space="preserve">            </w:t>
      </w:r>
      <w:r w:rsidR="00BE4726">
        <w:rPr>
          <w:rFonts w:ascii="Verdana" w:hAnsi="Verdana" w:cs="Arial"/>
        </w:rPr>
        <w:t>Połaniec-Zawada, dnia 2</w:t>
      </w:r>
      <w:r w:rsidR="006F0202">
        <w:rPr>
          <w:rFonts w:ascii="Verdana" w:hAnsi="Verdana" w:cs="Arial"/>
        </w:rPr>
        <w:t>4</w:t>
      </w:r>
      <w:r w:rsidR="00C51736">
        <w:rPr>
          <w:rFonts w:ascii="Verdana" w:hAnsi="Verdana" w:cs="Arial"/>
        </w:rPr>
        <w:t xml:space="preserve"> </w:t>
      </w:r>
      <w:r w:rsidR="00BE4726">
        <w:rPr>
          <w:rFonts w:ascii="Verdana" w:hAnsi="Verdana" w:cs="Arial"/>
        </w:rPr>
        <w:t>sierp</w:t>
      </w:r>
      <w:r w:rsidR="006F0202">
        <w:rPr>
          <w:rFonts w:ascii="Verdana" w:hAnsi="Verdana" w:cs="Arial"/>
        </w:rPr>
        <w:t>nia 202</w:t>
      </w:r>
      <w:r w:rsidR="00BE4726">
        <w:rPr>
          <w:rFonts w:ascii="Verdana" w:hAnsi="Verdana" w:cs="Arial"/>
        </w:rPr>
        <w:t>1</w:t>
      </w:r>
    </w:p>
    <w:p w:rsidR="007A6A75" w:rsidRDefault="000E53FA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Dział </w:t>
      </w:r>
      <w:r w:rsidR="006F0202">
        <w:rPr>
          <w:rFonts w:ascii="Verdana" w:hAnsi="Verdana" w:cs="Arial"/>
        </w:rPr>
        <w:t>Urządzeń C</w:t>
      </w:r>
      <w:r w:rsidR="009D4210">
        <w:rPr>
          <w:rFonts w:ascii="Verdana" w:hAnsi="Verdana" w:cs="Arial"/>
        </w:rPr>
        <w:t>ieplno-</w:t>
      </w:r>
      <w:r w:rsidR="006F0202">
        <w:rPr>
          <w:rFonts w:ascii="Verdana" w:hAnsi="Verdana" w:cs="Arial"/>
        </w:rPr>
        <w:t>M</w:t>
      </w:r>
      <w:r w:rsidR="009D4210">
        <w:rPr>
          <w:rFonts w:ascii="Verdana" w:hAnsi="Verdana" w:cs="Arial"/>
        </w:rPr>
        <w:t>echanicznych</w:t>
      </w:r>
    </w:p>
    <w:p w:rsidR="000B4EF3" w:rsidRDefault="000B4EF3">
      <w:pPr>
        <w:jc w:val="center"/>
        <w:rPr>
          <w:rFonts w:ascii="Verdana" w:hAnsi="Verdana" w:cs="Arial"/>
        </w:rPr>
      </w:pPr>
    </w:p>
    <w:p w:rsidR="000B4EF3" w:rsidRPr="001368A1" w:rsidRDefault="00AA4354">
      <w:pPr>
        <w:pStyle w:val="Nagwek3"/>
        <w:rPr>
          <w:rFonts w:ascii="Verdana" w:hAnsi="Verdana"/>
          <w:b/>
          <w:sz w:val="20"/>
        </w:rPr>
      </w:pPr>
      <w:r w:rsidRPr="001368A1">
        <w:rPr>
          <w:rFonts w:ascii="Verdana" w:hAnsi="Verdana"/>
          <w:b/>
          <w:sz w:val="20"/>
        </w:rPr>
        <w:t>ZAKRES PRAC DO WYKONANIA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 w:rsidR="00BE4726" w:rsidRPr="00BE4726">
        <w:rPr>
          <w:rFonts w:ascii="Verdana" w:hAnsi="Verdana" w:cs="Arial"/>
          <w:b/>
          <w:u w:val="single"/>
        </w:rPr>
        <w:t xml:space="preserve">wykonanie </w:t>
      </w:r>
      <w:r>
        <w:rPr>
          <w:rFonts w:ascii="Verdana" w:hAnsi="Verdana" w:cs="Arial"/>
          <w:b/>
          <w:bCs/>
          <w:u w:val="single"/>
        </w:rPr>
        <w:t>re</w:t>
      </w:r>
      <w:r w:rsidR="00050BE9">
        <w:rPr>
          <w:rFonts w:ascii="Verdana" w:hAnsi="Verdana" w:cs="Arial"/>
          <w:b/>
          <w:bCs/>
          <w:u w:val="single"/>
        </w:rPr>
        <w:t>generacj</w:t>
      </w:r>
      <w:r w:rsidR="00BE4726">
        <w:rPr>
          <w:rFonts w:ascii="Verdana" w:hAnsi="Verdana" w:cs="Arial"/>
          <w:b/>
          <w:bCs/>
          <w:u w:val="single"/>
        </w:rPr>
        <w:t>i</w:t>
      </w:r>
      <w:r>
        <w:rPr>
          <w:rFonts w:ascii="Verdana" w:hAnsi="Verdana" w:cs="Arial"/>
          <w:b/>
          <w:bCs/>
          <w:u w:val="single"/>
        </w:rPr>
        <w:t xml:space="preserve"> </w:t>
      </w:r>
      <w:r w:rsidR="00123FFB">
        <w:rPr>
          <w:rFonts w:ascii="Verdana" w:hAnsi="Verdana" w:cs="Arial"/>
          <w:b/>
          <w:bCs/>
          <w:u w:val="single"/>
        </w:rPr>
        <w:t xml:space="preserve">10 sztuk </w:t>
      </w:r>
      <w:r w:rsidR="00594288">
        <w:rPr>
          <w:rFonts w:ascii="Verdana" w:hAnsi="Verdana" w:cs="Arial"/>
          <w:b/>
          <w:bCs/>
          <w:u w:val="single"/>
        </w:rPr>
        <w:t>czerpaków do koparki KWK-315 załadowni popiołu Pióry</w:t>
      </w:r>
      <w:r w:rsidR="00BE4726">
        <w:rPr>
          <w:rFonts w:ascii="Verdana" w:hAnsi="Verdana" w:cs="Arial"/>
          <w:b/>
          <w:bCs/>
          <w:u w:val="single"/>
        </w:rPr>
        <w:t xml:space="preserve"> dla Enea Połaniec S.A.</w:t>
      </w:r>
      <w:r>
        <w:rPr>
          <w:rFonts w:ascii="Verdana" w:hAnsi="Verdana" w:cs="Arial"/>
          <w:b/>
          <w:u w:val="single"/>
        </w:rPr>
        <w:t>:</w:t>
      </w: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</w:p>
    <w:p w:rsidR="00526BD2" w:rsidRPr="00526BD2" w:rsidRDefault="000B4EF3" w:rsidP="00526BD2">
      <w:pPr>
        <w:pStyle w:val="Akapitzlist"/>
        <w:numPr>
          <w:ilvl w:val="0"/>
          <w:numId w:val="33"/>
        </w:numPr>
        <w:spacing w:after="120" w:line="280" w:lineRule="atLeast"/>
        <w:ind w:left="284" w:hanging="284"/>
        <w:contextualSpacing w:val="0"/>
        <w:jc w:val="both"/>
        <w:rPr>
          <w:rFonts w:ascii="Verdana" w:hAnsi="Verdana" w:cs="Arial"/>
          <w:bCs/>
          <w:color w:val="000000"/>
        </w:rPr>
      </w:pPr>
      <w:r w:rsidRPr="00087CD1">
        <w:rPr>
          <w:rFonts w:ascii="Verdana" w:hAnsi="Verdana" w:cs="Arial"/>
          <w:bCs/>
        </w:rPr>
        <w:t>Zakres prac obejmuje</w:t>
      </w:r>
      <w:r w:rsidR="00526BD2">
        <w:rPr>
          <w:rFonts w:ascii="Verdana" w:hAnsi="Verdana" w:cs="Arial"/>
          <w:bCs/>
        </w:rPr>
        <w:t>:</w:t>
      </w:r>
    </w:p>
    <w:p w:rsidR="00123FFB" w:rsidRDefault="00123FFB" w:rsidP="00123FFB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Odebranie z magazynu Zamawiającego 10 sztuk czerpaków do wykonania regeneracji warsztatowej.</w:t>
      </w:r>
    </w:p>
    <w:p w:rsidR="00526BD2" w:rsidRDefault="00526BD2" w:rsidP="00526BD2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</w:t>
      </w:r>
      <w:r w:rsidR="000B4EF3" w:rsidRPr="00087CD1">
        <w:rPr>
          <w:rFonts w:ascii="Verdana" w:hAnsi="Verdana" w:cs="Arial"/>
          <w:bCs/>
        </w:rPr>
        <w:t>ykonanie re</w:t>
      </w:r>
      <w:r w:rsidR="00050BE9" w:rsidRPr="00087CD1">
        <w:rPr>
          <w:rFonts w:ascii="Verdana" w:hAnsi="Verdana" w:cs="Arial"/>
          <w:bCs/>
        </w:rPr>
        <w:t>generacji</w:t>
      </w:r>
      <w:r w:rsidR="000B4EF3" w:rsidRPr="00087CD1">
        <w:rPr>
          <w:rFonts w:ascii="Verdana" w:hAnsi="Verdana" w:cs="Arial"/>
          <w:bCs/>
        </w:rPr>
        <w:t xml:space="preserve"> </w:t>
      </w:r>
      <w:r w:rsidR="00BE4726">
        <w:rPr>
          <w:rFonts w:ascii="Verdana" w:hAnsi="Verdana" w:cs="Arial"/>
          <w:bCs/>
        </w:rPr>
        <w:t xml:space="preserve">warsztatowej </w:t>
      </w:r>
      <w:r w:rsidR="00087CD1" w:rsidRPr="00087CD1">
        <w:rPr>
          <w:rFonts w:ascii="Verdana" w:hAnsi="Verdana" w:cs="Arial"/>
          <w:bCs/>
        </w:rPr>
        <w:t>10</w:t>
      </w:r>
      <w:r w:rsidR="000735E0" w:rsidRPr="00087CD1">
        <w:rPr>
          <w:rFonts w:ascii="Verdana" w:hAnsi="Verdana" w:cs="Arial"/>
          <w:bCs/>
        </w:rPr>
        <w:t xml:space="preserve"> sztuk </w:t>
      </w:r>
      <w:r w:rsidR="00594288" w:rsidRPr="00087CD1">
        <w:rPr>
          <w:rFonts w:ascii="Verdana" w:hAnsi="Verdana" w:cs="Arial"/>
          <w:bCs/>
        </w:rPr>
        <w:t xml:space="preserve">czerpaków </w:t>
      </w:r>
      <w:r w:rsidR="001368A1" w:rsidRPr="00087CD1">
        <w:rPr>
          <w:rFonts w:ascii="Verdana" w:hAnsi="Verdana" w:cs="Arial"/>
          <w:bCs/>
        </w:rPr>
        <w:t>z</w:t>
      </w:r>
      <w:r w:rsidR="00594288" w:rsidRPr="00087CD1">
        <w:rPr>
          <w:rFonts w:ascii="Verdana" w:hAnsi="Verdana" w:cs="Arial"/>
          <w:bCs/>
        </w:rPr>
        <w:t xml:space="preserve"> dnem pełnym </w:t>
      </w:r>
      <w:r w:rsidR="001368A1" w:rsidRPr="00087CD1">
        <w:rPr>
          <w:rFonts w:ascii="Verdana" w:hAnsi="Verdana" w:cs="Arial"/>
          <w:bCs/>
        </w:rPr>
        <w:t>o</w:t>
      </w:r>
      <w:r w:rsidR="00594288" w:rsidRPr="00087CD1">
        <w:rPr>
          <w:rFonts w:ascii="Verdana" w:hAnsi="Verdana" w:cs="Arial"/>
          <w:bCs/>
        </w:rPr>
        <w:t xml:space="preserve"> pojemności 230L </w:t>
      </w:r>
      <w:r w:rsidR="006B248B" w:rsidRPr="00087CD1">
        <w:rPr>
          <w:rFonts w:ascii="Verdana" w:hAnsi="Verdana" w:cs="Arial"/>
          <w:bCs/>
        </w:rPr>
        <w:t xml:space="preserve">do </w:t>
      </w:r>
      <w:r w:rsidR="00594288" w:rsidRPr="00087CD1">
        <w:rPr>
          <w:rFonts w:ascii="Verdana" w:hAnsi="Verdana" w:cs="Arial"/>
          <w:bCs/>
        </w:rPr>
        <w:t>koparki KWK-315 załadowni odpadów paleniskowych Pióry</w:t>
      </w:r>
      <w:r w:rsidR="00A2456F" w:rsidRPr="00087CD1">
        <w:rPr>
          <w:rFonts w:ascii="Verdana" w:hAnsi="Verdana" w:cs="Arial"/>
          <w:bCs/>
        </w:rPr>
        <w:t xml:space="preserve"> </w:t>
      </w:r>
      <w:r w:rsidR="006F0202">
        <w:rPr>
          <w:rFonts w:ascii="Verdana" w:hAnsi="Verdana" w:cs="Arial"/>
          <w:bCs/>
        </w:rPr>
        <w:t>– indeks</w:t>
      </w:r>
      <w:r>
        <w:rPr>
          <w:rFonts w:ascii="Verdana" w:hAnsi="Verdana" w:cs="Arial"/>
          <w:bCs/>
        </w:rPr>
        <w:t xml:space="preserve"> </w:t>
      </w:r>
      <w:r w:rsidR="00BE4726">
        <w:rPr>
          <w:rFonts w:ascii="Verdana" w:hAnsi="Verdana" w:cs="Arial"/>
          <w:bCs/>
        </w:rPr>
        <w:t xml:space="preserve">materiałowy nr </w:t>
      </w:r>
      <w:r w:rsidRPr="00526BD2">
        <w:rPr>
          <w:rFonts w:ascii="Verdana" w:hAnsi="Verdana" w:cs="Arial"/>
          <w:bCs/>
        </w:rPr>
        <w:t>110027757</w:t>
      </w:r>
      <w:r>
        <w:rPr>
          <w:rFonts w:ascii="Verdana" w:hAnsi="Verdana" w:cs="Arial"/>
          <w:bCs/>
        </w:rPr>
        <w:t>.</w:t>
      </w:r>
    </w:p>
    <w:p w:rsidR="00123FFB" w:rsidRPr="00526BD2" w:rsidRDefault="00123FFB" w:rsidP="00526BD2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Dostawa do magazynu Zamawiającego 10 sztuk zregenerowanych czerpaków.</w:t>
      </w:r>
    </w:p>
    <w:p w:rsidR="000B4EF3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II. </w:t>
      </w:r>
      <w:r w:rsidR="000B4EF3">
        <w:rPr>
          <w:rFonts w:ascii="Verdana" w:hAnsi="Verdana" w:cs="Arial"/>
          <w:bCs/>
        </w:rPr>
        <w:t xml:space="preserve">Szczegółowy zakres prac </w:t>
      </w:r>
      <w:r w:rsidR="00CD1158">
        <w:rPr>
          <w:rFonts w:ascii="Verdana" w:hAnsi="Verdana" w:cs="Arial"/>
          <w:bCs/>
        </w:rPr>
        <w:t xml:space="preserve">warsztatowych </w:t>
      </w:r>
      <w:r w:rsidR="000B4EF3">
        <w:rPr>
          <w:rFonts w:ascii="Verdana" w:hAnsi="Verdana" w:cs="Arial"/>
          <w:bCs/>
        </w:rPr>
        <w:t xml:space="preserve">do wykonania </w:t>
      </w:r>
      <w:r w:rsidR="00CD1158">
        <w:rPr>
          <w:rFonts w:ascii="Verdana" w:hAnsi="Verdana" w:cs="Arial"/>
          <w:bCs/>
        </w:rPr>
        <w:t xml:space="preserve">regeneracji </w:t>
      </w:r>
      <w:r w:rsidR="000735E0">
        <w:rPr>
          <w:rFonts w:ascii="Verdana" w:hAnsi="Verdana" w:cs="Arial"/>
          <w:bCs/>
        </w:rPr>
        <w:t xml:space="preserve">pojedynczego </w:t>
      </w:r>
      <w:r>
        <w:rPr>
          <w:rFonts w:ascii="Verdana" w:hAnsi="Verdana" w:cs="Arial"/>
          <w:bCs/>
        </w:rPr>
        <w:t>czerpaka</w:t>
      </w:r>
      <w:r w:rsidR="00CD1158">
        <w:rPr>
          <w:rFonts w:ascii="Verdana" w:hAnsi="Verdana" w:cs="Arial"/>
          <w:bCs/>
        </w:rPr>
        <w:t xml:space="preserve"> obejmuje</w:t>
      </w:r>
      <w:r w:rsidR="000B4EF3">
        <w:rPr>
          <w:rFonts w:ascii="Verdana" w:hAnsi="Verdana" w:cs="Arial"/>
          <w:bCs/>
        </w:rPr>
        <w:t>:</w:t>
      </w:r>
    </w:p>
    <w:p w:rsidR="00AA4354" w:rsidRDefault="00AA4354" w:rsidP="00E76E56">
      <w:pPr>
        <w:pStyle w:val="Tekstpodstawowy"/>
        <w:spacing w:line="280" w:lineRule="atLeast"/>
        <w:jc w:val="both"/>
        <w:rPr>
          <w:rFonts w:ascii="Verdana" w:hAnsi="Verdana" w:cs="Arial"/>
          <w:b w:val="0"/>
          <w:color w:val="auto"/>
          <w:sz w:val="20"/>
          <w:szCs w:val="20"/>
        </w:rPr>
      </w:pPr>
    </w:p>
    <w:p w:rsidR="00594288" w:rsidRDefault="00594288" w:rsidP="00BE4726">
      <w:pPr>
        <w:numPr>
          <w:ilvl w:val="0"/>
          <w:numId w:val="32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Demontaż</w:t>
      </w:r>
      <w:r w:rsidR="00BE4726">
        <w:rPr>
          <w:rFonts w:ascii="Verdana" w:hAnsi="Verdana" w:cs="Arial"/>
          <w:bCs/>
        </w:rPr>
        <w:t xml:space="preserve"> </w:t>
      </w:r>
      <w:r w:rsidR="005636D8">
        <w:rPr>
          <w:rFonts w:ascii="Verdana" w:hAnsi="Verdana" w:cs="Arial"/>
          <w:bCs/>
        </w:rPr>
        <w:t xml:space="preserve">zużytych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(lemieszy</w:t>
      </w:r>
      <w:r w:rsidR="00087CD1">
        <w:rPr>
          <w:rFonts w:ascii="Verdana" w:hAnsi="Verdana" w:cs="Arial"/>
          <w:bCs/>
        </w:rPr>
        <w:t xml:space="preserve"> oraz</w:t>
      </w:r>
      <w:r w:rsidR="005636D8">
        <w:rPr>
          <w:rFonts w:ascii="Verdana" w:hAnsi="Verdana" w:cs="Arial"/>
          <w:bCs/>
        </w:rPr>
        <w:t xml:space="preserve"> kłów</w:t>
      </w:r>
      <w:r>
        <w:rPr>
          <w:rFonts w:ascii="Verdana" w:hAnsi="Verdana" w:cs="Arial"/>
          <w:bCs/>
        </w:rPr>
        <w:t>)</w:t>
      </w:r>
      <w:r w:rsidR="00050BE9">
        <w:rPr>
          <w:rFonts w:ascii="Verdana" w:hAnsi="Verdana" w:cs="Arial"/>
          <w:bCs/>
        </w:rPr>
        <w:t xml:space="preserve"> </w:t>
      </w:r>
      <w:r w:rsidR="00BE4726">
        <w:rPr>
          <w:rFonts w:ascii="Verdana" w:hAnsi="Verdana" w:cs="Arial"/>
          <w:bCs/>
        </w:rPr>
        <w:t xml:space="preserve">poprzez ich odcięcie </w:t>
      </w:r>
      <w:r w:rsidR="002C6924">
        <w:rPr>
          <w:rFonts w:ascii="Verdana" w:hAnsi="Verdana" w:cs="Arial"/>
          <w:bCs/>
        </w:rPr>
        <w:t xml:space="preserve">z części </w:t>
      </w:r>
      <w:r w:rsidR="00050BE9">
        <w:rPr>
          <w:rFonts w:ascii="Verdana" w:hAnsi="Verdana" w:cs="Arial"/>
          <w:bCs/>
        </w:rPr>
        <w:t>bocz</w:t>
      </w:r>
      <w:r w:rsidR="002C6924">
        <w:rPr>
          <w:rFonts w:ascii="Verdana" w:hAnsi="Verdana" w:cs="Arial"/>
          <w:bCs/>
        </w:rPr>
        <w:t>nych oraz z części górnej</w:t>
      </w:r>
      <w:r w:rsidR="005636D8">
        <w:rPr>
          <w:rFonts w:ascii="Verdana" w:hAnsi="Verdana" w:cs="Arial"/>
          <w:bCs/>
        </w:rPr>
        <w:t xml:space="preserve"> czerpaka</w:t>
      </w:r>
      <w:r>
        <w:rPr>
          <w:rFonts w:ascii="Verdana" w:hAnsi="Verdana" w:cs="Arial"/>
          <w:bCs/>
        </w:rPr>
        <w:t xml:space="preserve">. </w:t>
      </w:r>
    </w:p>
    <w:p w:rsidR="005636D8" w:rsidRDefault="00594288" w:rsidP="00BE4726">
      <w:pPr>
        <w:numPr>
          <w:ilvl w:val="0"/>
          <w:numId w:val="32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Wykonanie </w:t>
      </w:r>
      <w:r w:rsidR="00CD1158">
        <w:rPr>
          <w:rFonts w:ascii="Verdana" w:hAnsi="Verdana" w:cs="Arial"/>
          <w:bCs/>
        </w:rPr>
        <w:t xml:space="preserve">warsztatowe </w:t>
      </w:r>
      <w:r>
        <w:rPr>
          <w:rFonts w:ascii="Verdana" w:hAnsi="Verdana" w:cs="Arial"/>
          <w:bCs/>
        </w:rPr>
        <w:t>now</w:t>
      </w:r>
      <w:r w:rsidR="002C6924">
        <w:rPr>
          <w:rFonts w:ascii="Verdana" w:hAnsi="Verdana" w:cs="Arial"/>
          <w:bCs/>
        </w:rPr>
        <w:t>ych</w:t>
      </w:r>
      <w:r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</w:t>
      </w:r>
      <w:r w:rsidR="005636D8">
        <w:rPr>
          <w:rFonts w:ascii="Verdana" w:hAnsi="Verdana" w:cs="Arial"/>
          <w:bCs/>
        </w:rPr>
        <w:t xml:space="preserve">lemieszy </w:t>
      </w:r>
      <w:r w:rsidR="002C6924">
        <w:rPr>
          <w:rFonts w:ascii="Verdana" w:hAnsi="Verdana" w:cs="Arial"/>
          <w:bCs/>
        </w:rPr>
        <w:t xml:space="preserve">bocznych </w:t>
      </w:r>
      <w:r w:rsidR="00087CD1">
        <w:rPr>
          <w:rFonts w:ascii="Verdana" w:hAnsi="Verdana" w:cs="Arial"/>
          <w:bCs/>
        </w:rPr>
        <w:t>oraz</w:t>
      </w:r>
      <w:r w:rsidR="002C6924">
        <w:rPr>
          <w:rFonts w:ascii="Verdana" w:hAnsi="Verdana" w:cs="Arial"/>
          <w:bCs/>
        </w:rPr>
        <w:t xml:space="preserve"> </w:t>
      </w:r>
      <w:r w:rsidR="00BE4726">
        <w:rPr>
          <w:rFonts w:ascii="Verdana" w:hAnsi="Verdana" w:cs="Arial"/>
          <w:bCs/>
        </w:rPr>
        <w:t xml:space="preserve">lemiesza </w:t>
      </w:r>
      <w:r w:rsidR="002C6924">
        <w:rPr>
          <w:rFonts w:ascii="Verdana" w:hAnsi="Verdana" w:cs="Arial"/>
          <w:bCs/>
        </w:rPr>
        <w:t>górnego)</w:t>
      </w:r>
      <w:r>
        <w:rPr>
          <w:rFonts w:ascii="Verdana" w:hAnsi="Verdana" w:cs="Arial"/>
          <w:bCs/>
        </w:rPr>
        <w:t xml:space="preserve"> ze stali odpornej na ścieranie typu HARDOX</w:t>
      </w:r>
      <w:r w:rsidR="00C3396B">
        <w:rPr>
          <w:rFonts w:ascii="Verdana" w:hAnsi="Verdana" w:cs="Arial"/>
          <w:bCs/>
        </w:rPr>
        <w:t xml:space="preserve"> minimum 400</w:t>
      </w:r>
      <w:r w:rsidR="005636D8">
        <w:rPr>
          <w:rFonts w:ascii="Verdana" w:hAnsi="Verdana" w:cs="Arial"/>
          <w:bCs/>
        </w:rPr>
        <w:t>.</w:t>
      </w:r>
      <w:r w:rsidR="00CD1158">
        <w:rPr>
          <w:rFonts w:ascii="Verdana" w:hAnsi="Verdana" w:cs="Arial"/>
          <w:bCs/>
        </w:rPr>
        <w:t xml:space="preserve"> Zakup nowych kłów </w:t>
      </w:r>
      <w:r w:rsidR="00676B8A">
        <w:rPr>
          <w:rFonts w:ascii="Verdana" w:hAnsi="Verdana" w:cs="Arial"/>
          <w:bCs/>
        </w:rPr>
        <w:t xml:space="preserve">typu ESSCO w ilości po 7 sztuk dla czerpaka </w:t>
      </w:r>
      <w:r w:rsidR="00CD1158">
        <w:rPr>
          <w:rFonts w:ascii="Verdana" w:hAnsi="Verdana" w:cs="Arial"/>
          <w:bCs/>
        </w:rPr>
        <w:t>na wymianę.</w:t>
      </w:r>
    </w:p>
    <w:p w:rsidR="00594288" w:rsidRDefault="005636D8" w:rsidP="00BE4726">
      <w:pPr>
        <w:numPr>
          <w:ilvl w:val="0"/>
          <w:numId w:val="32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</w:t>
      </w:r>
      <w:r w:rsidR="00050BE9" w:rsidRPr="002C6924">
        <w:rPr>
          <w:rFonts w:ascii="Verdana" w:hAnsi="Verdana" w:cs="Arial"/>
          <w:bCs/>
          <w:color w:val="000000" w:themeColor="text1"/>
        </w:rPr>
        <w:t xml:space="preserve"> </w:t>
      </w:r>
      <w:r w:rsidR="00676B8A">
        <w:rPr>
          <w:rFonts w:ascii="Verdana" w:hAnsi="Verdana" w:cs="Arial"/>
          <w:bCs/>
          <w:color w:val="000000" w:themeColor="text1"/>
        </w:rPr>
        <w:t xml:space="preserve">warsztatowe </w:t>
      </w:r>
      <w:r w:rsidR="00050BE9" w:rsidRPr="002C6924">
        <w:rPr>
          <w:rFonts w:ascii="Verdana" w:hAnsi="Verdana" w:cs="Arial"/>
          <w:bCs/>
          <w:color w:val="000000" w:themeColor="text1"/>
        </w:rPr>
        <w:t xml:space="preserve">nowych </w:t>
      </w:r>
      <w:r w:rsidR="00486D9F">
        <w:rPr>
          <w:rFonts w:ascii="Verdana" w:hAnsi="Verdana" w:cs="Arial"/>
          <w:bCs/>
          <w:color w:val="000000" w:themeColor="text1"/>
        </w:rPr>
        <w:t>kompletnych</w:t>
      </w:r>
      <w:r w:rsidR="00486D9F" w:rsidRPr="002C6924">
        <w:rPr>
          <w:rFonts w:ascii="Verdana" w:hAnsi="Verdana" w:cs="Arial"/>
          <w:bCs/>
          <w:color w:val="000000" w:themeColor="text1"/>
        </w:rPr>
        <w:t xml:space="preserve"> </w:t>
      </w:r>
      <w:r w:rsidR="00E15475" w:rsidRPr="002C6924">
        <w:rPr>
          <w:rFonts w:ascii="Verdana" w:hAnsi="Verdana" w:cs="Arial"/>
          <w:bCs/>
          <w:color w:val="000000" w:themeColor="text1"/>
        </w:rPr>
        <w:t>sworzni</w:t>
      </w:r>
      <w:r w:rsidR="002C6924">
        <w:rPr>
          <w:rFonts w:ascii="Verdana" w:hAnsi="Verdana" w:cs="Arial"/>
          <w:bCs/>
          <w:color w:val="000000" w:themeColor="text1"/>
        </w:rPr>
        <w:t xml:space="preserve"> </w:t>
      </w:r>
      <w:r w:rsidR="00E15475">
        <w:rPr>
          <w:rFonts w:ascii="Verdana" w:hAnsi="Verdana" w:cs="Arial"/>
          <w:bCs/>
        </w:rPr>
        <w:t>mocujący</w:t>
      </w:r>
      <w:r w:rsidR="002C6924">
        <w:rPr>
          <w:rFonts w:ascii="Verdana" w:hAnsi="Verdana" w:cs="Arial"/>
          <w:bCs/>
        </w:rPr>
        <w:t>ch czerpak</w:t>
      </w:r>
      <w:r>
        <w:rPr>
          <w:rFonts w:ascii="Verdana" w:hAnsi="Verdana" w:cs="Arial"/>
          <w:bCs/>
        </w:rPr>
        <w:t xml:space="preserve"> do koła czerpakowego</w:t>
      </w:r>
      <w:r w:rsidR="00C51736">
        <w:rPr>
          <w:rFonts w:ascii="Verdana" w:hAnsi="Verdana" w:cs="Arial"/>
          <w:bCs/>
        </w:rPr>
        <w:t xml:space="preserve"> (3 sztuki)</w:t>
      </w:r>
      <w:r w:rsidR="00000D75">
        <w:rPr>
          <w:rFonts w:ascii="Verdana" w:hAnsi="Verdana" w:cs="Arial"/>
          <w:bCs/>
        </w:rPr>
        <w:t xml:space="preserve">, na bazie </w:t>
      </w:r>
      <w:r>
        <w:rPr>
          <w:rFonts w:ascii="Verdana" w:hAnsi="Verdana" w:cs="Arial"/>
          <w:bCs/>
        </w:rPr>
        <w:t>wykona</w:t>
      </w:r>
      <w:r w:rsidR="00000D75">
        <w:rPr>
          <w:rFonts w:ascii="Verdana" w:hAnsi="Verdana" w:cs="Arial"/>
          <w:bCs/>
        </w:rPr>
        <w:t>nych pomiarów</w:t>
      </w:r>
      <w:r w:rsidR="002C6924">
        <w:rPr>
          <w:rFonts w:ascii="Verdana" w:hAnsi="Verdana" w:cs="Arial"/>
          <w:bCs/>
        </w:rPr>
        <w:t xml:space="preserve"> inwentaryzacyjnych</w:t>
      </w:r>
      <w:r w:rsidR="00087CD1">
        <w:rPr>
          <w:rFonts w:ascii="Verdana" w:hAnsi="Verdana" w:cs="Arial"/>
          <w:bCs/>
        </w:rPr>
        <w:t xml:space="preserve"> czerpaka oraz</w:t>
      </w:r>
      <w:r>
        <w:rPr>
          <w:rFonts w:ascii="Verdana" w:hAnsi="Verdana" w:cs="Arial"/>
          <w:bCs/>
        </w:rPr>
        <w:t xml:space="preserve"> koparki</w:t>
      </w:r>
      <w:r w:rsidR="00594288">
        <w:rPr>
          <w:rFonts w:ascii="Verdana" w:hAnsi="Verdana" w:cs="Arial"/>
          <w:bCs/>
        </w:rPr>
        <w:t>.</w:t>
      </w:r>
    </w:p>
    <w:p w:rsidR="00594288" w:rsidRDefault="00E76E56" w:rsidP="00BE4726">
      <w:pPr>
        <w:numPr>
          <w:ilvl w:val="0"/>
          <w:numId w:val="32"/>
        </w:numPr>
        <w:spacing w:after="120" w:line="280" w:lineRule="atLeast"/>
        <w:ind w:left="64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r w:rsidR="00594288">
        <w:rPr>
          <w:rFonts w:ascii="Verdana" w:hAnsi="Verdana" w:cs="Arial"/>
          <w:bCs/>
        </w:rPr>
        <w:t xml:space="preserve">Przygotowanie krawędzi </w:t>
      </w:r>
      <w:r w:rsidR="005636D8">
        <w:rPr>
          <w:rFonts w:ascii="Verdana" w:hAnsi="Verdana" w:cs="Arial"/>
          <w:bCs/>
        </w:rPr>
        <w:t xml:space="preserve">części bazowej czerpaka </w:t>
      </w:r>
      <w:r w:rsidR="00A42B9B">
        <w:rPr>
          <w:rFonts w:ascii="Verdana" w:hAnsi="Verdana" w:cs="Arial"/>
          <w:bCs/>
        </w:rPr>
        <w:t xml:space="preserve">do </w:t>
      </w:r>
      <w:r w:rsidR="00C51736">
        <w:rPr>
          <w:rFonts w:ascii="Verdana" w:hAnsi="Verdana" w:cs="Arial"/>
          <w:bCs/>
        </w:rPr>
        <w:t xml:space="preserve">wykonania </w:t>
      </w:r>
      <w:r w:rsidR="00A42B9B">
        <w:rPr>
          <w:rFonts w:ascii="Verdana" w:hAnsi="Verdana" w:cs="Arial"/>
          <w:bCs/>
        </w:rPr>
        <w:t xml:space="preserve">spawania </w:t>
      </w:r>
      <w:r w:rsidR="002C6924">
        <w:rPr>
          <w:rFonts w:ascii="Verdana" w:hAnsi="Verdana" w:cs="Arial"/>
          <w:bCs/>
        </w:rPr>
        <w:t>oraz</w:t>
      </w:r>
      <w:r w:rsidR="00594288">
        <w:rPr>
          <w:rFonts w:ascii="Verdana" w:hAnsi="Verdana" w:cs="Arial"/>
          <w:bCs/>
        </w:rPr>
        <w:t xml:space="preserve"> spawanie </w:t>
      </w:r>
      <w:r w:rsidR="005636D8">
        <w:rPr>
          <w:rFonts w:ascii="Verdana" w:hAnsi="Verdana" w:cs="Arial"/>
          <w:bCs/>
        </w:rPr>
        <w:t xml:space="preserve">do niej </w:t>
      </w:r>
      <w:r w:rsidR="00A42B9B">
        <w:rPr>
          <w:rFonts w:ascii="Verdana" w:hAnsi="Verdana" w:cs="Arial"/>
          <w:bCs/>
        </w:rPr>
        <w:t xml:space="preserve">nowych, przygotowanych </w:t>
      </w:r>
      <w:r w:rsidR="002C6924">
        <w:rPr>
          <w:rFonts w:ascii="Verdana" w:hAnsi="Verdana" w:cs="Arial"/>
          <w:bCs/>
        </w:rPr>
        <w:t>elementów skrawających</w:t>
      </w:r>
      <w:r w:rsidR="00594288">
        <w:rPr>
          <w:rFonts w:ascii="Verdana" w:hAnsi="Verdana" w:cs="Arial"/>
          <w:bCs/>
        </w:rPr>
        <w:t xml:space="preserve"> </w:t>
      </w:r>
      <w:r w:rsidR="00087CD1">
        <w:rPr>
          <w:rFonts w:ascii="Verdana" w:hAnsi="Verdana" w:cs="Arial"/>
          <w:bCs/>
        </w:rPr>
        <w:t>(lemieszy) bocznych oraz</w:t>
      </w:r>
      <w:r w:rsidR="005636D8">
        <w:rPr>
          <w:rFonts w:ascii="Verdana" w:hAnsi="Verdana" w:cs="Arial"/>
          <w:bCs/>
        </w:rPr>
        <w:t xml:space="preserve"> górnego</w:t>
      </w:r>
      <w:r w:rsidR="00594288">
        <w:rPr>
          <w:rFonts w:ascii="Verdana" w:hAnsi="Verdana" w:cs="Arial"/>
          <w:bCs/>
        </w:rPr>
        <w:t>.</w:t>
      </w:r>
    </w:p>
    <w:p w:rsidR="005636D8" w:rsidRDefault="005636D8" w:rsidP="00BE4726">
      <w:pPr>
        <w:numPr>
          <w:ilvl w:val="0"/>
          <w:numId w:val="32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Montaż</w:t>
      </w:r>
      <w:r w:rsidR="00A42B9B">
        <w:rPr>
          <w:rFonts w:ascii="Verdana" w:hAnsi="Verdana" w:cs="Arial"/>
          <w:bCs/>
        </w:rPr>
        <w:t xml:space="preserve"> poprzez spawanie nowych </w:t>
      </w:r>
      <w:r>
        <w:rPr>
          <w:rFonts w:ascii="Verdana" w:hAnsi="Verdana" w:cs="Arial"/>
          <w:bCs/>
        </w:rPr>
        <w:t>kłów skrawających typu ESSCO w ilości po 7 sztuk dla czerpaka przy zachowaniu pierwotnych wymiarów gabarytowych czerpaka.</w:t>
      </w:r>
    </w:p>
    <w:p w:rsidR="002C6924" w:rsidRDefault="002C6924" w:rsidP="00BE4726">
      <w:pPr>
        <w:numPr>
          <w:ilvl w:val="0"/>
          <w:numId w:val="32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Kalibracja otworów montażowych uchwytów bocznych, sprawdzenie </w:t>
      </w:r>
      <w:r w:rsidR="00087CD1">
        <w:rPr>
          <w:rFonts w:ascii="Verdana" w:hAnsi="Verdana" w:cs="Arial"/>
          <w:bCs/>
        </w:rPr>
        <w:t>oraz</w:t>
      </w:r>
      <w:r w:rsidR="001553B7">
        <w:rPr>
          <w:rFonts w:ascii="Verdana" w:hAnsi="Verdana" w:cs="Arial"/>
          <w:bCs/>
        </w:rPr>
        <w:t xml:space="preserve"> poprawa ich wzajemnej </w:t>
      </w:r>
      <w:r>
        <w:rPr>
          <w:rFonts w:ascii="Verdana" w:hAnsi="Verdana" w:cs="Arial"/>
          <w:bCs/>
        </w:rPr>
        <w:t>współosiowości.</w:t>
      </w:r>
    </w:p>
    <w:p w:rsidR="00297916" w:rsidRDefault="008E4384" w:rsidP="00BE4726">
      <w:pPr>
        <w:numPr>
          <w:ilvl w:val="0"/>
          <w:numId w:val="32"/>
        </w:numPr>
        <w:spacing w:after="120" w:line="280" w:lineRule="atLeast"/>
        <w:jc w:val="both"/>
        <w:rPr>
          <w:rFonts w:ascii="Verdana" w:hAnsi="Verdana" w:cs="Arial"/>
          <w:bCs/>
        </w:rPr>
      </w:pPr>
      <w:r w:rsidRPr="00D839CE">
        <w:rPr>
          <w:rFonts w:ascii="Verdana" w:hAnsi="Verdana" w:cs="Courier New"/>
        </w:rPr>
        <w:t>Wstępny montaż przygotowanych kompletn</w:t>
      </w:r>
      <w:r w:rsidR="00087CD1">
        <w:rPr>
          <w:rFonts w:ascii="Verdana" w:hAnsi="Verdana" w:cs="Courier New"/>
        </w:rPr>
        <w:t>ych sworzni wraz z podkładkami oraz</w:t>
      </w:r>
      <w:r w:rsidRPr="00D839CE">
        <w:rPr>
          <w:rFonts w:ascii="Verdana" w:hAnsi="Verdana" w:cs="Courier New"/>
        </w:rPr>
        <w:t xml:space="preserve"> zawleczkami do czerpaka</w:t>
      </w:r>
      <w:r w:rsidR="00297916">
        <w:rPr>
          <w:rFonts w:ascii="Verdana" w:hAnsi="Verdana" w:cs="Arial"/>
          <w:bCs/>
        </w:rPr>
        <w:t>.</w:t>
      </w:r>
      <w:r w:rsidR="00D91AE0" w:rsidRPr="00D91AE0">
        <w:rPr>
          <w:rFonts w:ascii="Verdana" w:hAnsi="Verdana" w:cs="Courier New"/>
        </w:rPr>
        <w:t xml:space="preserve"> </w:t>
      </w:r>
      <w:r w:rsidR="00D91AE0" w:rsidRPr="00D839CE">
        <w:rPr>
          <w:rFonts w:ascii="Verdana" w:hAnsi="Verdana" w:cs="Courier New"/>
        </w:rPr>
        <w:t>Zabezpieczenie wszystkich sworzni czerpaka przed korozją</w:t>
      </w:r>
      <w:r w:rsidR="00D91AE0">
        <w:rPr>
          <w:rFonts w:ascii="Verdana" w:hAnsi="Verdana" w:cs="Courier New"/>
        </w:rPr>
        <w:t>.</w:t>
      </w: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Zabezpieczenie antykorozyjne </w:t>
      </w:r>
      <w:r w:rsidR="005636D8">
        <w:rPr>
          <w:rFonts w:ascii="Verdana" w:hAnsi="Verdana" w:cs="Arial"/>
          <w:bCs/>
        </w:rPr>
        <w:t xml:space="preserve">powierzchni czerpaka </w:t>
      </w:r>
      <w:r>
        <w:rPr>
          <w:rFonts w:ascii="Verdana" w:hAnsi="Verdana" w:cs="Arial"/>
          <w:bCs/>
        </w:rPr>
        <w:t xml:space="preserve">farbą podkładową </w:t>
      </w:r>
      <w:r w:rsidR="00297916">
        <w:rPr>
          <w:rFonts w:ascii="Verdana" w:hAnsi="Verdana" w:cs="Arial"/>
          <w:bCs/>
        </w:rPr>
        <w:t xml:space="preserve">minimum </w:t>
      </w:r>
      <w:r>
        <w:rPr>
          <w:rFonts w:ascii="Verdana" w:hAnsi="Verdana" w:cs="Arial"/>
          <w:bCs/>
        </w:rPr>
        <w:t>jednokrotnie.</w:t>
      </w:r>
    </w:p>
    <w:p w:rsidR="00594288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III. Warunki techniczne wykonania</w:t>
      </w:r>
      <w:r w:rsidR="004975BB">
        <w:rPr>
          <w:rFonts w:ascii="Verdana" w:hAnsi="Verdana" w:cs="Arial"/>
          <w:bCs/>
        </w:rPr>
        <w:t xml:space="preserve"> prac regeneracyjnych</w:t>
      </w:r>
      <w:r>
        <w:rPr>
          <w:rFonts w:ascii="Verdana" w:hAnsi="Verdana" w:cs="Arial"/>
          <w:bCs/>
        </w:rPr>
        <w:t>: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526BD2" w:rsidRDefault="00736E00" w:rsidP="00C3396B">
      <w:pPr>
        <w:pStyle w:val="Tekstpodstawowywcity"/>
        <w:numPr>
          <w:ilvl w:val="0"/>
          <w:numId w:val="27"/>
        </w:numPr>
        <w:spacing w:after="120" w:line="280" w:lineRule="atLeast"/>
      </w:pPr>
      <w:r>
        <w:t>Zamawiający nie posiada dokumentacji technicznej dla regenerowanych czerpaków w wersji spawanej.</w:t>
      </w:r>
      <w:r w:rsidR="00000D75">
        <w:t xml:space="preserve"> Przedmiotowy czerpak wykonany został w oparciu o dokumentację warsztatową Firmy PRI CONECO s.c. Wolbrom.</w:t>
      </w:r>
      <w:r w:rsidR="00526BD2">
        <w:t xml:space="preserve"> </w:t>
      </w:r>
    </w:p>
    <w:p w:rsidR="00526BD2" w:rsidRDefault="00526BD2" w:rsidP="00C3396B">
      <w:pPr>
        <w:pStyle w:val="Tekstpodstawowywcity"/>
        <w:numPr>
          <w:ilvl w:val="0"/>
          <w:numId w:val="27"/>
        </w:numPr>
        <w:spacing w:after="120" w:line="280" w:lineRule="atLeast"/>
      </w:pPr>
      <w:r>
        <w:t>Brak dokumentacji technicznej oznacza, że sporządzenie takiej dokumentacji należy do obowiązków Wykonawcy.</w:t>
      </w:r>
    </w:p>
    <w:p w:rsidR="001553B7" w:rsidRDefault="00A513B1" w:rsidP="00C3396B">
      <w:pPr>
        <w:pStyle w:val="Tekstpodstawowywcity"/>
        <w:numPr>
          <w:ilvl w:val="0"/>
          <w:numId w:val="27"/>
        </w:numPr>
        <w:spacing w:after="120" w:line="280" w:lineRule="atLeast"/>
      </w:pPr>
      <w:r>
        <w:t>Czerpaki</w:t>
      </w:r>
      <w:r w:rsidR="000B4EF3">
        <w:t xml:space="preserve"> </w:t>
      </w:r>
      <w:r w:rsidR="002C257C">
        <w:t xml:space="preserve">zostaną </w:t>
      </w:r>
      <w:r w:rsidR="00297916">
        <w:t>odebr</w:t>
      </w:r>
      <w:r w:rsidR="002C257C">
        <w:t xml:space="preserve">ane </w:t>
      </w:r>
      <w:r w:rsidR="001553B7">
        <w:t xml:space="preserve">z magazynu Zamawiającego </w:t>
      </w:r>
      <w:r w:rsidR="000B4EF3">
        <w:t>do re</w:t>
      </w:r>
      <w:r w:rsidR="00297916">
        <w:t>generacji</w:t>
      </w:r>
      <w:r w:rsidR="000B4EF3">
        <w:t xml:space="preserve"> </w:t>
      </w:r>
      <w:r w:rsidR="001553B7">
        <w:t xml:space="preserve">oraz przetransportowane </w:t>
      </w:r>
      <w:r w:rsidR="000B4EF3">
        <w:t xml:space="preserve">do siedziby Wykonawcy </w:t>
      </w:r>
      <w:r w:rsidR="00087CD1">
        <w:t>na koszt oraz</w:t>
      </w:r>
      <w:r w:rsidR="002C257C">
        <w:t xml:space="preserve"> ryzyko</w:t>
      </w:r>
      <w:r w:rsidR="001553B7">
        <w:t xml:space="preserve"> Wykonawcy.</w:t>
      </w:r>
      <w:r w:rsidR="002C257C">
        <w:t xml:space="preserve"> </w:t>
      </w:r>
    </w:p>
    <w:p w:rsidR="000B4EF3" w:rsidRDefault="001553B7" w:rsidP="00C3396B">
      <w:pPr>
        <w:pStyle w:val="Tekstpodstawowywcity"/>
        <w:numPr>
          <w:ilvl w:val="0"/>
          <w:numId w:val="27"/>
        </w:numPr>
        <w:spacing w:after="120" w:line="280" w:lineRule="atLeast"/>
      </w:pPr>
      <w:r>
        <w:lastRenderedPageBreak/>
        <w:t>P</w:t>
      </w:r>
      <w:r w:rsidR="000B4EF3">
        <w:t xml:space="preserve">o </w:t>
      </w:r>
      <w:r w:rsidR="002C257C">
        <w:t xml:space="preserve">wykonaniu </w:t>
      </w:r>
      <w:r w:rsidR="000B4EF3">
        <w:t>re</w:t>
      </w:r>
      <w:r w:rsidR="00DC53B2">
        <w:t>generacji</w:t>
      </w:r>
      <w:r>
        <w:t>,</w:t>
      </w:r>
      <w:r w:rsidR="000B4EF3">
        <w:t xml:space="preserve"> </w:t>
      </w:r>
      <w:r>
        <w:t xml:space="preserve">czerpaki zostaną dostarczone </w:t>
      </w:r>
      <w:r w:rsidR="002C257C">
        <w:t>do</w:t>
      </w:r>
      <w:r w:rsidR="00A513B1">
        <w:t xml:space="preserve"> </w:t>
      </w:r>
      <w:r w:rsidR="002C257C">
        <w:t xml:space="preserve">magazynu Zamawiającego również </w:t>
      </w:r>
      <w:r w:rsidR="00087CD1">
        <w:t>koszt oraz</w:t>
      </w:r>
      <w:r w:rsidR="000B4EF3">
        <w:t xml:space="preserve"> ryzyko </w:t>
      </w:r>
      <w:r w:rsidR="002C257C">
        <w:t>Wykonawcy</w:t>
      </w:r>
      <w:r w:rsidR="000B4EF3">
        <w:t>.</w:t>
      </w:r>
    </w:p>
    <w:p w:rsidR="00A513B1" w:rsidRDefault="00A513B1" w:rsidP="00C3396B">
      <w:pPr>
        <w:numPr>
          <w:ilvl w:val="0"/>
          <w:numId w:val="27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związane z wykonaniem zakresu prac zapewnia Wykonawca.</w:t>
      </w:r>
    </w:p>
    <w:p w:rsidR="00A513B1" w:rsidRDefault="00A513B1" w:rsidP="00C3396B">
      <w:pPr>
        <w:pStyle w:val="Tekstpodstawowywcity"/>
        <w:numPr>
          <w:ilvl w:val="0"/>
          <w:numId w:val="27"/>
        </w:numPr>
        <w:spacing w:after="120" w:line="280" w:lineRule="atLeast"/>
      </w:pPr>
      <w:r>
        <w:t>Do wykonania re</w:t>
      </w:r>
      <w:r w:rsidR="00736E00">
        <w:t>generacji</w:t>
      </w:r>
      <w:r>
        <w:t xml:space="preserve"> cze</w:t>
      </w:r>
      <w:r w:rsidR="00087CD1">
        <w:t>rpaków należy użyć części oraz</w:t>
      </w:r>
      <w:r>
        <w:t xml:space="preserve"> materiałów jak wskazano w </w:t>
      </w:r>
      <w:r w:rsidR="0060018C">
        <w:t xml:space="preserve">szczegółowym </w:t>
      </w:r>
      <w:r>
        <w:t>zakresie</w:t>
      </w:r>
      <w:r w:rsidR="00736E00">
        <w:t xml:space="preserve"> prac</w:t>
      </w:r>
      <w:r>
        <w:t>.</w:t>
      </w:r>
      <w:r w:rsidR="002505AC">
        <w:t xml:space="preserve"> Wymagane </w:t>
      </w:r>
      <w:r w:rsidR="001553B7">
        <w:t xml:space="preserve">jest </w:t>
      </w:r>
      <w:r w:rsidR="002505AC">
        <w:t>świadectwo jakości wykonania regeneracji</w:t>
      </w:r>
      <w:r w:rsidR="00000D75">
        <w:t xml:space="preserve"> zgodnie ze specyfikacją</w:t>
      </w:r>
      <w:r w:rsidR="00B94606">
        <w:t xml:space="preserve"> oraz gwarancja minimum 10 miesięcy pracy</w:t>
      </w:r>
      <w:r w:rsidR="00D810E8">
        <w:t xml:space="preserve"> na koparce lub 12 miesięcy od dnia dostawy</w:t>
      </w:r>
      <w:r w:rsidR="002505AC">
        <w:t>.</w:t>
      </w:r>
      <w:bookmarkStart w:id="0" w:name="_GoBack"/>
      <w:bookmarkEnd w:id="0"/>
    </w:p>
    <w:p w:rsidR="00A513B1" w:rsidRDefault="00A513B1" w:rsidP="00C3396B">
      <w:pPr>
        <w:numPr>
          <w:ilvl w:val="0"/>
          <w:numId w:val="27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Oczekiwany czas wykonania </w:t>
      </w:r>
      <w:r w:rsidR="00C3396B">
        <w:rPr>
          <w:rFonts w:ascii="Verdana" w:hAnsi="Verdana" w:cs="Arial"/>
          <w:bCs/>
        </w:rPr>
        <w:t>zakresu regeneracji</w:t>
      </w:r>
      <w:r>
        <w:rPr>
          <w:rFonts w:ascii="Verdana" w:hAnsi="Verdana" w:cs="Arial"/>
          <w:bCs/>
        </w:rPr>
        <w:t xml:space="preserve"> do </w:t>
      </w:r>
      <w:r w:rsidR="00C3396B">
        <w:rPr>
          <w:rFonts w:ascii="Verdana" w:hAnsi="Verdana" w:cs="Arial"/>
          <w:bCs/>
        </w:rPr>
        <w:t>10</w:t>
      </w:r>
      <w:r>
        <w:rPr>
          <w:rFonts w:ascii="Verdana" w:hAnsi="Verdana" w:cs="Arial"/>
          <w:bCs/>
        </w:rPr>
        <w:t xml:space="preserve"> tygodni</w:t>
      </w:r>
      <w:r w:rsidR="001553B7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licząc od dnia </w:t>
      </w:r>
      <w:r w:rsidR="00DC53B2">
        <w:rPr>
          <w:rFonts w:ascii="Verdana" w:hAnsi="Verdana" w:cs="Arial"/>
          <w:bCs/>
        </w:rPr>
        <w:t xml:space="preserve">odebrania </w:t>
      </w:r>
      <w:r>
        <w:rPr>
          <w:rFonts w:ascii="Verdana" w:hAnsi="Verdana" w:cs="Arial"/>
          <w:bCs/>
        </w:rPr>
        <w:t xml:space="preserve">czerpaków </w:t>
      </w:r>
      <w:r w:rsidR="00DC53B2">
        <w:rPr>
          <w:rFonts w:ascii="Verdana" w:hAnsi="Verdana" w:cs="Arial"/>
          <w:bCs/>
        </w:rPr>
        <w:t>z siedziby Zamawiającego</w:t>
      </w:r>
      <w:r w:rsidR="00C3396B">
        <w:rPr>
          <w:rFonts w:ascii="Verdana" w:hAnsi="Verdana" w:cs="Arial"/>
          <w:bCs/>
        </w:rPr>
        <w:t>, nie dłużej niż 10 tygodni od podpisania umowy</w:t>
      </w:r>
      <w:r>
        <w:rPr>
          <w:rFonts w:ascii="Verdana" w:hAnsi="Verdana" w:cs="Arial"/>
          <w:bCs/>
        </w:rPr>
        <w:t>.</w:t>
      </w:r>
    </w:p>
    <w:p w:rsidR="00324A90" w:rsidRDefault="00324A90" w:rsidP="00C3396B">
      <w:pPr>
        <w:numPr>
          <w:ilvl w:val="0"/>
          <w:numId w:val="27"/>
        </w:numPr>
        <w:spacing w:after="120"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Oferta powinna zawierać:</w:t>
      </w:r>
    </w:p>
    <w:p w:rsidR="00FD5A65" w:rsidRPr="00566573" w:rsidRDefault="00FD5A65" w:rsidP="00C3396B">
      <w:pPr>
        <w:pStyle w:val="Akapitzlist"/>
        <w:numPr>
          <w:ilvl w:val="0"/>
          <w:numId w:val="36"/>
        </w:numPr>
        <w:spacing w:after="120" w:line="30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566573">
        <w:rPr>
          <w:rFonts w:asciiTheme="minorHAnsi" w:hAnsiTheme="minorHAnsi" w:cs="Courier New"/>
          <w:color w:val="000000"/>
          <w:sz w:val="22"/>
          <w:szCs w:val="22"/>
        </w:rPr>
        <w:t>pecyfikację wykonania zakresu regeneracji spełniającą wszystkie wymagania techniczne,</w:t>
      </w:r>
    </w:p>
    <w:p w:rsidR="00FD5A65" w:rsidRPr="00784334" w:rsidRDefault="00FD5A65" w:rsidP="00C3396B">
      <w:pPr>
        <w:pStyle w:val="Akapitzlist"/>
        <w:numPr>
          <w:ilvl w:val="0"/>
          <w:numId w:val="36"/>
        </w:numPr>
        <w:spacing w:after="120" w:line="30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FD5A65" w:rsidRPr="00784334" w:rsidRDefault="00FD5A65" w:rsidP="00C3396B">
      <w:pPr>
        <w:pStyle w:val="Akapitzlist"/>
        <w:numPr>
          <w:ilvl w:val="0"/>
          <w:numId w:val="36"/>
        </w:numPr>
        <w:spacing w:after="120" w:line="30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>
        <w:rPr>
          <w:rFonts w:asciiTheme="minorHAnsi" w:hAnsiTheme="minorHAnsi" w:cs="Courier New"/>
          <w:color w:val="000000"/>
          <w:sz w:val="22"/>
          <w:szCs w:val="22"/>
        </w:rPr>
        <w:t>czerpaków</w:t>
      </w:r>
      <w:r w:rsidR="000C2111">
        <w:rPr>
          <w:rFonts w:asciiTheme="minorHAnsi" w:hAnsiTheme="minorHAnsi" w:cs="Courier New"/>
          <w:color w:val="000000"/>
          <w:sz w:val="22"/>
          <w:szCs w:val="22"/>
        </w:rPr>
        <w:t xml:space="preserve"> do koparki KWK-315</w:t>
      </w:r>
      <w:r w:rsidR="00C3396B">
        <w:rPr>
          <w:rFonts w:asciiTheme="minorHAnsi" w:hAnsiTheme="minorHAnsi" w:cs="Courier New"/>
          <w:color w:val="000000"/>
          <w:sz w:val="22"/>
          <w:szCs w:val="22"/>
        </w:rPr>
        <w:t xml:space="preserve"> na kwotę nie mniejszą niż 100 000 zł netto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FD5A65" w:rsidRPr="00784334" w:rsidRDefault="00FD5A65" w:rsidP="00C3396B">
      <w:pPr>
        <w:numPr>
          <w:ilvl w:val="0"/>
          <w:numId w:val="27"/>
        </w:numPr>
        <w:spacing w:after="120" w:line="28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FD5A65" w:rsidRPr="00784334" w:rsidRDefault="00FD5A65" w:rsidP="00C3396B">
      <w:pPr>
        <w:pStyle w:val="Akapitzlist"/>
        <w:autoSpaceDE w:val="0"/>
        <w:autoSpaceDN w:val="0"/>
        <w:adjustRightInd w:val="0"/>
        <w:spacing w:after="120" w:line="300" w:lineRule="atLeast"/>
        <w:contextualSpacing w:val="0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324A90" w:rsidRDefault="00324A90" w:rsidP="00FD5A65">
      <w:pPr>
        <w:spacing w:line="280" w:lineRule="atLeast"/>
        <w:ind w:left="720"/>
        <w:jc w:val="both"/>
        <w:rPr>
          <w:rFonts w:ascii="Verdana" w:hAnsi="Verdana" w:cs="Arial"/>
          <w:bCs/>
        </w:rPr>
      </w:pPr>
    </w:p>
    <w:p w:rsidR="00C51736" w:rsidRDefault="00C51736" w:rsidP="00E76E56">
      <w:pPr>
        <w:spacing w:line="280" w:lineRule="atLeast"/>
        <w:rPr>
          <w:rFonts w:ascii="Verdana" w:hAnsi="Verdana" w:cs="Arial"/>
        </w:rPr>
      </w:pPr>
    </w:p>
    <w:p w:rsidR="00314885" w:rsidRDefault="000B4EF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</w:t>
      </w:r>
      <w:r w:rsidR="00532E64">
        <w:rPr>
          <w:rFonts w:ascii="Verdana" w:hAnsi="Verdana" w:cs="Arial"/>
        </w:rPr>
        <w:t xml:space="preserve">                                                     </w:t>
      </w:r>
      <w:r>
        <w:rPr>
          <w:rFonts w:ascii="Verdana" w:hAnsi="Verdana" w:cs="Arial"/>
        </w:rPr>
        <w:t xml:space="preserve"> </w:t>
      </w:r>
      <w:r w:rsidR="00230455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Sporządził </w:t>
      </w:r>
    </w:p>
    <w:p w:rsidR="00087CD1" w:rsidRDefault="00087CD1">
      <w:pPr>
        <w:rPr>
          <w:rFonts w:ascii="Verdana" w:hAnsi="Verdana" w:cs="Arial"/>
        </w:rPr>
      </w:pPr>
    </w:p>
    <w:p w:rsidR="000B4EF3" w:rsidRPr="00F04CC7" w:rsidRDefault="000B4EF3" w:rsidP="00230455">
      <w:pPr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  </w:t>
      </w:r>
      <w:r w:rsidR="002C257C">
        <w:rPr>
          <w:rFonts w:ascii="Verdana" w:hAnsi="Verdana" w:cs="Arial"/>
          <w:bCs/>
        </w:rPr>
        <w:t xml:space="preserve">                                                                                                 Witold Dunal</w:t>
      </w:r>
    </w:p>
    <w:sectPr w:rsidR="000B4EF3" w:rsidRPr="00F04CC7" w:rsidSect="00F74024">
      <w:pgSz w:w="11906" w:h="16838"/>
      <w:pgMar w:top="1134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415B29"/>
    <w:multiLevelType w:val="hybridMultilevel"/>
    <w:tmpl w:val="F10A8D46"/>
    <w:lvl w:ilvl="0" w:tplc="4588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58D42DC"/>
    <w:multiLevelType w:val="hybridMultilevel"/>
    <w:tmpl w:val="9C18D3FA"/>
    <w:lvl w:ilvl="0" w:tplc="B8CAA10A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E535363"/>
    <w:multiLevelType w:val="hybridMultilevel"/>
    <w:tmpl w:val="3A482C6E"/>
    <w:lvl w:ilvl="0" w:tplc="478AC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2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28"/>
  </w:num>
  <w:num w:numId="8">
    <w:abstractNumId w:val="7"/>
  </w:num>
  <w:num w:numId="9">
    <w:abstractNumId w:val="1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29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2"/>
  </w:num>
  <w:num w:numId="22">
    <w:abstractNumId w:val="33"/>
  </w:num>
  <w:num w:numId="23">
    <w:abstractNumId w:val="9"/>
  </w:num>
  <w:num w:numId="24">
    <w:abstractNumId w:val="24"/>
  </w:num>
  <w:num w:numId="25">
    <w:abstractNumId w:val="31"/>
  </w:num>
  <w:num w:numId="26">
    <w:abstractNumId w:val="6"/>
  </w:num>
  <w:num w:numId="27">
    <w:abstractNumId w:val="14"/>
  </w:num>
  <w:num w:numId="28">
    <w:abstractNumId w:val="1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  <w:num w:numId="34">
    <w:abstractNumId w:val="8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63A3B"/>
    <w:rsid w:val="000735E0"/>
    <w:rsid w:val="0007564B"/>
    <w:rsid w:val="00087CD1"/>
    <w:rsid w:val="00091589"/>
    <w:rsid w:val="000B4EF3"/>
    <w:rsid w:val="000C2111"/>
    <w:rsid w:val="000E53FA"/>
    <w:rsid w:val="00123FFB"/>
    <w:rsid w:val="001321D6"/>
    <w:rsid w:val="001368A1"/>
    <w:rsid w:val="0014630B"/>
    <w:rsid w:val="001553B7"/>
    <w:rsid w:val="001845A9"/>
    <w:rsid w:val="001A1FEB"/>
    <w:rsid w:val="00230455"/>
    <w:rsid w:val="00237B4D"/>
    <w:rsid w:val="002505AC"/>
    <w:rsid w:val="00297916"/>
    <w:rsid w:val="002C257C"/>
    <w:rsid w:val="002C6924"/>
    <w:rsid w:val="00314885"/>
    <w:rsid w:val="00324A90"/>
    <w:rsid w:val="00354842"/>
    <w:rsid w:val="003F5ADC"/>
    <w:rsid w:val="00486D9F"/>
    <w:rsid w:val="004975BB"/>
    <w:rsid w:val="005209C9"/>
    <w:rsid w:val="00526BD2"/>
    <w:rsid w:val="00532E64"/>
    <w:rsid w:val="0054184B"/>
    <w:rsid w:val="005577B9"/>
    <w:rsid w:val="005636D8"/>
    <w:rsid w:val="00594288"/>
    <w:rsid w:val="005A5674"/>
    <w:rsid w:val="005D5360"/>
    <w:rsid w:val="0060018C"/>
    <w:rsid w:val="00676B8A"/>
    <w:rsid w:val="006B248B"/>
    <w:rsid w:val="006D279E"/>
    <w:rsid w:val="006D3316"/>
    <w:rsid w:val="006E22D5"/>
    <w:rsid w:val="006F0202"/>
    <w:rsid w:val="0071259F"/>
    <w:rsid w:val="00736E00"/>
    <w:rsid w:val="007A6A75"/>
    <w:rsid w:val="007E3D52"/>
    <w:rsid w:val="008D4334"/>
    <w:rsid w:val="008E4384"/>
    <w:rsid w:val="008F5D29"/>
    <w:rsid w:val="009D4210"/>
    <w:rsid w:val="00A01429"/>
    <w:rsid w:val="00A178EC"/>
    <w:rsid w:val="00A2456F"/>
    <w:rsid w:val="00A32888"/>
    <w:rsid w:val="00A3371A"/>
    <w:rsid w:val="00A359C9"/>
    <w:rsid w:val="00A42B9B"/>
    <w:rsid w:val="00A513B1"/>
    <w:rsid w:val="00A55C01"/>
    <w:rsid w:val="00A61D20"/>
    <w:rsid w:val="00A762EC"/>
    <w:rsid w:val="00AA4354"/>
    <w:rsid w:val="00AD1939"/>
    <w:rsid w:val="00AD77D8"/>
    <w:rsid w:val="00B5209F"/>
    <w:rsid w:val="00B80483"/>
    <w:rsid w:val="00B94606"/>
    <w:rsid w:val="00BB432B"/>
    <w:rsid w:val="00BE4726"/>
    <w:rsid w:val="00C038B5"/>
    <w:rsid w:val="00C3396B"/>
    <w:rsid w:val="00C51736"/>
    <w:rsid w:val="00C95842"/>
    <w:rsid w:val="00CC7448"/>
    <w:rsid w:val="00CD1158"/>
    <w:rsid w:val="00D810E8"/>
    <w:rsid w:val="00D84F99"/>
    <w:rsid w:val="00D90FA7"/>
    <w:rsid w:val="00D91AE0"/>
    <w:rsid w:val="00DB6DB5"/>
    <w:rsid w:val="00DC53B2"/>
    <w:rsid w:val="00DE4F89"/>
    <w:rsid w:val="00E15475"/>
    <w:rsid w:val="00E433A1"/>
    <w:rsid w:val="00E5631E"/>
    <w:rsid w:val="00E56942"/>
    <w:rsid w:val="00E632E1"/>
    <w:rsid w:val="00E76E56"/>
    <w:rsid w:val="00F04CC7"/>
    <w:rsid w:val="00F7402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1DF5"/>
  <w15:docId w15:val="{41BD743E-3B8E-4749-AF52-E6377C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0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0086-561D-4650-B97A-E1902F98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2008-10-03T07:52:00Z</cp:lastPrinted>
  <dcterms:created xsi:type="dcterms:W3CDTF">2021-07-28T08:54:00Z</dcterms:created>
  <dcterms:modified xsi:type="dcterms:W3CDTF">2021-07-28T09:01:00Z</dcterms:modified>
</cp:coreProperties>
</file>